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43" w:rsidRPr="00DD7E43" w:rsidRDefault="00DD7E43" w:rsidP="00DD7E43">
      <w:r>
        <w:rPr>
          <w:noProof/>
          <w:lang w:eastAsia="sk-SK"/>
        </w:rPr>
        <w:drawing>
          <wp:anchor distT="0" distB="0" distL="114300" distR="114300" simplePos="0" relativeHeight="251661312" behindDoc="0" locked="0" layoutInCell="1" allowOverlap="1" wp14:anchorId="713FD6D0" wp14:editId="3920F022">
            <wp:simplePos x="0" y="0"/>
            <wp:positionH relativeFrom="column">
              <wp:posOffset>1653085</wp:posOffset>
            </wp:positionH>
            <wp:positionV relativeFrom="paragraph">
              <wp:posOffset>125095</wp:posOffset>
            </wp:positionV>
            <wp:extent cx="2447925" cy="708077"/>
            <wp:effectExtent l="0" t="0" r="0" b="0"/>
            <wp:wrapSquare wrapText="bothSides"/>
            <wp:docPr id="1" name="Obrázok 1" descr="https://upjp2.edu.pl/thumb/8PRsYHQEdEiUjGk8kCRw2IyNSe0YwHwhmYBMETCplXnU8Lj4ENWVEAxgBIjQ1LxZ5OVYhMzIcKFFgRk8sKw8AGnhlCDg9KHwRKF5JWkodPzo7Flo5OhA1ZGpSdRBuSAErLARHAmA3CHV2ZTEOKE0ZGQQBKCdzSRshCh4-ZHxSMVMlDzIjJkFfGnJlSHUpLigEZAMFAwQBMA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jp2.edu.pl/thumb/8PRsYHQEdEiUjGk8kCRw2IyNSe0YwHwhmYBMETCplXnU8Lj4ENWVEAxgBIjQ1LxZ5OVYhMzIcKFFgRk8sKw8AGnhlCDg9KHwRKF5JWkodPzo7Flo5OhA1ZGpSdRBuSAErLARHAmA3CHV2ZTEOKE0ZGQQBKCdzSRshCh4-ZHxSMVMlDzIjJkFfGnJlSHUpLigEZAMFAwQBMA/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08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232C4AAA" wp14:editId="75391D04">
            <wp:simplePos x="0" y="0"/>
            <wp:positionH relativeFrom="column">
              <wp:posOffset>162560</wp:posOffset>
            </wp:positionH>
            <wp:positionV relativeFrom="paragraph">
              <wp:posOffset>53340</wp:posOffset>
            </wp:positionV>
            <wp:extent cx="899795" cy="899795"/>
            <wp:effectExtent l="0" t="0" r="0" b="0"/>
            <wp:wrapSquare wrapText="bothSides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TF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7E43">
        <w:rPr>
          <w:noProof/>
          <w:lang w:eastAsia="sk-SK"/>
        </w:rPr>
        <w:drawing>
          <wp:anchor distT="0" distB="0" distL="114300" distR="114300" simplePos="0" relativeHeight="251660288" behindDoc="0" locked="0" layoutInCell="1" allowOverlap="1" wp14:anchorId="12959AC1" wp14:editId="105E9F14">
            <wp:simplePos x="0" y="0"/>
            <wp:positionH relativeFrom="column">
              <wp:posOffset>4567555</wp:posOffset>
            </wp:positionH>
            <wp:positionV relativeFrom="paragraph">
              <wp:posOffset>53340</wp:posOffset>
            </wp:positionV>
            <wp:extent cx="904875" cy="904875"/>
            <wp:effectExtent l="0" t="0" r="9525" b="9525"/>
            <wp:wrapSquare wrapText="bothSides"/>
            <wp:docPr id="3" name="Obrázok 3" descr="https://fevth.uniba.sk/fileadmin/templates/img/logos/ebfuk_logo_h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evth.uniba.sk/fileadmin/templates/img/logos/ebfuk_logo_h9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7E43" w:rsidRPr="00DD7E43" w:rsidRDefault="00DD7E43" w:rsidP="00DD7E43"/>
    <w:p w:rsidR="00DD7E43" w:rsidRPr="00DD7E43" w:rsidRDefault="00DD7E43" w:rsidP="00DD7E43"/>
    <w:p w:rsidR="00DD7E43" w:rsidRPr="00DD7E43" w:rsidRDefault="00DD7E43" w:rsidP="00DD7E43">
      <w:r>
        <w:t xml:space="preserve">             </w:t>
      </w:r>
    </w:p>
    <w:p w:rsidR="00DD7E43" w:rsidRDefault="00DD7E43" w:rsidP="00DD7E43"/>
    <w:p w:rsidR="00DD7E43" w:rsidRDefault="00DD7E43" w:rsidP="00DD7E43"/>
    <w:p w:rsidR="00DD7E43" w:rsidRDefault="00DD7E43" w:rsidP="00DD7E43"/>
    <w:p w:rsidR="00DD7E43" w:rsidRPr="00DD7E43" w:rsidRDefault="00DD7E43" w:rsidP="00DD7E43">
      <w:pPr>
        <w:spacing w:before="40"/>
        <w:jc w:val="center"/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Gréckokatolícka teologická fakulta Prešovskej univerzity v Prešove,</w:t>
      </w:r>
    </w:p>
    <w:p w:rsidR="00DD7E43" w:rsidRPr="00DD7E43" w:rsidRDefault="00DD7E43" w:rsidP="00DD7E43">
      <w:pPr>
        <w:spacing w:before="40"/>
        <w:jc w:val="center"/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proofErr w:type="spellStart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Szkoła</w:t>
      </w:r>
      <w:proofErr w:type="spellEnd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Doktorska</w:t>
      </w:r>
      <w:proofErr w:type="spellEnd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na </w:t>
      </w:r>
      <w:proofErr w:type="spellStart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Uniwersytecie</w:t>
      </w:r>
      <w:proofErr w:type="spellEnd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proofErr w:type="spellStart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Papieskim</w:t>
      </w:r>
      <w:proofErr w:type="spellEnd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Jana </w:t>
      </w:r>
      <w:proofErr w:type="spellStart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Pawła</w:t>
      </w:r>
      <w:proofErr w:type="spellEnd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II w </w:t>
      </w:r>
      <w:proofErr w:type="spellStart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Krakowie</w:t>
      </w:r>
      <w:proofErr w:type="spellEnd"/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,</w:t>
      </w:r>
    </w:p>
    <w:p w:rsidR="00DD7E43" w:rsidRPr="00DD7E43" w:rsidRDefault="00DD7E43" w:rsidP="00DD7E43">
      <w:pPr>
        <w:spacing w:before="40"/>
        <w:jc w:val="center"/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D7E43">
        <w:rPr>
          <w:rFonts w:ascii="Constantia" w:hAnsi="Constantia"/>
          <w:b/>
          <w:color w:val="404040" w:themeColor="text1" w:themeTint="BF"/>
          <w:sz w:val="21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Evanjelická bohoslovecká fakulta Univerzity Komenského v Bratislave</w:t>
      </w:r>
    </w:p>
    <w:p w:rsidR="00DD7E43" w:rsidRDefault="00DD7E43" w:rsidP="00DD7E43"/>
    <w:p w:rsidR="00DD7E43" w:rsidRPr="00DD7E43" w:rsidRDefault="00DD7E43" w:rsidP="00DD7E43">
      <w:pPr>
        <w:jc w:val="center"/>
        <w:rPr>
          <w:rFonts w:ascii="Constantia" w:eastAsia="Times New Roman" w:hAnsi="Constantia" w:cs="Times New Roman"/>
          <w:b/>
          <w:bCs/>
          <w:i/>
          <w:iCs/>
          <w:sz w:val="26"/>
          <w:szCs w:val="26"/>
          <w:lang w:eastAsia="cs-CZ"/>
        </w:rPr>
      </w:pPr>
      <w:r w:rsidRPr="00DD7E43">
        <w:rPr>
          <w:rFonts w:ascii="Constantia" w:eastAsia="Times New Roman" w:hAnsi="Constantia" w:cs="Times New Roman"/>
          <w:b/>
          <w:bCs/>
          <w:i/>
          <w:iCs/>
          <w:sz w:val="26"/>
          <w:szCs w:val="26"/>
          <w:lang w:eastAsia="cs-CZ"/>
        </w:rPr>
        <w:t>Vás</w:t>
      </w:r>
    </w:p>
    <w:p w:rsidR="00DD7E43" w:rsidRPr="00DD7E43" w:rsidRDefault="00DD7E43" w:rsidP="00DD7E43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b/>
          <w:bCs/>
          <w:i/>
          <w:iCs/>
          <w:sz w:val="26"/>
          <w:szCs w:val="26"/>
          <w:lang w:eastAsia="cs-CZ"/>
        </w:rPr>
      </w:pPr>
      <w:r>
        <w:rPr>
          <w:rFonts w:ascii="Constantia" w:eastAsia="Times New Roman" w:hAnsi="Constantia" w:cs="Times New Roman"/>
          <w:b/>
          <w:bCs/>
          <w:i/>
          <w:iCs/>
          <w:sz w:val="26"/>
          <w:szCs w:val="26"/>
          <w:lang w:eastAsia="cs-CZ"/>
        </w:rPr>
        <w:t>s</w:t>
      </w:r>
      <w:r w:rsidRPr="00DD7E43">
        <w:rPr>
          <w:rFonts w:ascii="Constantia" w:eastAsia="Times New Roman" w:hAnsi="Constantia" w:cs="Times New Roman"/>
          <w:b/>
          <w:bCs/>
          <w:i/>
          <w:iCs/>
          <w:sz w:val="26"/>
          <w:szCs w:val="26"/>
          <w:lang w:eastAsia="cs-CZ"/>
        </w:rPr>
        <w:t>rdečne pozýva</w:t>
      </w:r>
      <w:r>
        <w:rPr>
          <w:rFonts w:ascii="Constantia" w:eastAsia="Times New Roman" w:hAnsi="Constantia" w:cs="Times New Roman"/>
          <w:b/>
          <w:bCs/>
          <w:i/>
          <w:iCs/>
          <w:sz w:val="26"/>
          <w:szCs w:val="26"/>
          <w:lang w:eastAsia="cs-CZ"/>
        </w:rPr>
        <w:t>jú</w:t>
      </w:r>
      <w:r w:rsidRPr="00DD7E43">
        <w:rPr>
          <w:rFonts w:ascii="Constantia" w:eastAsia="Times New Roman" w:hAnsi="Constantia" w:cs="Times New Roman"/>
          <w:b/>
          <w:bCs/>
          <w:i/>
          <w:iCs/>
          <w:sz w:val="26"/>
          <w:szCs w:val="26"/>
          <w:lang w:eastAsia="cs-CZ"/>
        </w:rPr>
        <w:t xml:space="preserve"> na medzinárodnú vedeckú konferenciu</w:t>
      </w:r>
    </w:p>
    <w:p w:rsidR="00DD7E43" w:rsidRPr="00DD7E43" w:rsidRDefault="00DD7E43" w:rsidP="00DD7E43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bCs/>
          <w:iCs/>
          <w:sz w:val="26"/>
          <w:szCs w:val="26"/>
          <w:lang w:eastAsia="cs-CZ"/>
        </w:rPr>
      </w:pPr>
      <w:r w:rsidRPr="00DD7E43">
        <w:rPr>
          <w:rFonts w:ascii="Constantia" w:eastAsia="Times New Roman" w:hAnsi="Constantia" w:cs="Times New Roman"/>
          <w:b/>
          <w:bCs/>
          <w:i/>
          <w:iCs/>
          <w:sz w:val="26"/>
          <w:szCs w:val="26"/>
          <w:lang w:eastAsia="cs-CZ"/>
        </w:rPr>
        <w:t>doktorandov a mladých vedeckých pracovníkov</w:t>
      </w:r>
    </w:p>
    <w:p w:rsidR="00DD7E43" w:rsidRPr="00DD7E43" w:rsidRDefault="00DD7E43" w:rsidP="00DD7E43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bCs/>
          <w:iCs/>
          <w:lang w:eastAsia="cs-CZ"/>
        </w:rPr>
      </w:pPr>
    </w:p>
    <w:p w:rsidR="00DD7E43" w:rsidRPr="00DD7E43" w:rsidRDefault="00DD7E43" w:rsidP="00DD7E43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bCs/>
          <w:iCs/>
          <w:lang w:eastAsia="cs-CZ"/>
        </w:rPr>
      </w:pPr>
      <w:r w:rsidRPr="00DD7E43">
        <w:rPr>
          <w:rFonts w:ascii="Constantia" w:eastAsia="Times New Roman" w:hAnsi="Constantia" w:cs="Times New Roman"/>
          <w:bCs/>
          <w:iCs/>
          <w:lang w:eastAsia="cs-CZ"/>
        </w:rPr>
        <w:t>s názvom</w:t>
      </w:r>
    </w:p>
    <w:p w:rsidR="00DD7E43" w:rsidRPr="00DD7E43" w:rsidRDefault="00DD7E43" w:rsidP="00DD7E43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bCs/>
          <w:iCs/>
          <w:lang w:eastAsia="cs-CZ"/>
        </w:rPr>
      </w:pPr>
    </w:p>
    <w:p w:rsidR="00DD7E43" w:rsidRPr="00DD7E43" w:rsidRDefault="00DD7E43" w:rsidP="00DD7E43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b/>
          <w:bCs/>
          <w:iCs/>
          <w:sz w:val="28"/>
          <w:lang w:eastAsia="cs-CZ"/>
        </w:rPr>
      </w:pPr>
      <w:r w:rsidRPr="00DD7E43">
        <w:rPr>
          <w:rFonts w:ascii="Constantia" w:eastAsia="Times New Roman" w:hAnsi="Constantia" w:cs="Times New Roman"/>
          <w:b/>
          <w:bCs/>
          <w:iCs/>
          <w:sz w:val="28"/>
          <w:lang w:eastAsia="cs-CZ"/>
        </w:rPr>
        <w:t>ČLOVEK, NÁBOŽENSTVO, SPOLOČNOSŤ II.,</w:t>
      </w:r>
    </w:p>
    <w:p w:rsidR="00DD7E43" w:rsidRDefault="00DD7E43" w:rsidP="00DD7E43">
      <w:pPr>
        <w:spacing w:before="120" w:line="300" w:lineRule="auto"/>
        <w:ind w:left="0" w:firstLine="0"/>
        <w:jc w:val="center"/>
        <w:rPr>
          <w:rFonts w:ascii="Constantia" w:eastAsia="Times New Roman" w:hAnsi="Constantia" w:cs="Times New Roman"/>
          <w:b/>
          <w:i/>
          <w:sz w:val="26"/>
          <w:szCs w:val="26"/>
          <w:lang w:eastAsia="cs-CZ"/>
        </w:rPr>
      </w:pPr>
      <w:r w:rsidRPr="00DD7E43">
        <w:rPr>
          <w:rFonts w:ascii="Constantia" w:eastAsia="Times New Roman" w:hAnsi="Constantia" w:cs="Times New Roman"/>
          <w:b/>
          <w:i/>
          <w:sz w:val="26"/>
          <w:szCs w:val="26"/>
          <w:lang w:eastAsia="cs-CZ"/>
        </w:rPr>
        <w:t>ktorá sa uskutoční dňa 28. 5. 2025</w:t>
      </w:r>
    </w:p>
    <w:p w:rsidR="003C41BF" w:rsidRPr="003C41BF" w:rsidRDefault="003C41BF" w:rsidP="003C41BF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b/>
          <w:i/>
          <w:sz w:val="26"/>
          <w:szCs w:val="26"/>
          <w:lang w:eastAsia="cs-CZ"/>
        </w:rPr>
      </w:pPr>
      <w:r w:rsidRPr="003C41BF">
        <w:rPr>
          <w:rFonts w:ascii="Constantia" w:eastAsia="Times New Roman" w:hAnsi="Constantia" w:cs="Times New Roman"/>
          <w:b/>
          <w:i/>
          <w:sz w:val="26"/>
          <w:szCs w:val="26"/>
          <w:lang w:eastAsia="cs-CZ"/>
        </w:rPr>
        <w:t>na GTF PU v</w:t>
      </w:r>
      <w:r>
        <w:rPr>
          <w:rFonts w:ascii="Constantia" w:eastAsia="Times New Roman" w:hAnsi="Constantia" w:cs="Times New Roman"/>
          <w:b/>
          <w:i/>
          <w:sz w:val="26"/>
          <w:szCs w:val="26"/>
          <w:lang w:eastAsia="cs-CZ"/>
        </w:rPr>
        <w:t> </w:t>
      </w:r>
      <w:r w:rsidRPr="003C41BF">
        <w:rPr>
          <w:rFonts w:ascii="Constantia" w:eastAsia="Times New Roman" w:hAnsi="Constantia" w:cs="Times New Roman"/>
          <w:b/>
          <w:i/>
          <w:sz w:val="26"/>
          <w:szCs w:val="26"/>
          <w:lang w:eastAsia="cs-CZ"/>
        </w:rPr>
        <w:t>Prešove</w:t>
      </w:r>
      <w:r>
        <w:rPr>
          <w:rFonts w:ascii="Constantia" w:eastAsia="Times New Roman" w:hAnsi="Constantia" w:cs="Times New Roman"/>
          <w:b/>
          <w:i/>
          <w:sz w:val="26"/>
          <w:szCs w:val="26"/>
          <w:lang w:eastAsia="cs-CZ"/>
        </w:rPr>
        <w:t>, Ul. Biskupa Gojdiča 2, aula A1</w:t>
      </w:r>
    </w:p>
    <w:p w:rsidR="00DD7E43" w:rsidRDefault="00DD7E43" w:rsidP="00DD7E43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lang w:eastAsia="cs-CZ"/>
        </w:rPr>
      </w:pPr>
    </w:p>
    <w:p w:rsidR="00DD7E43" w:rsidRPr="00DD7E43" w:rsidRDefault="00DD7E43" w:rsidP="00DD7E43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i/>
          <w:sz w:val="22"/>
          <w:lang w:eastAsia="cs-CZ"/>
        </w:rPr>
      </w:pPr>
      <w:r w:rsidRPr="00DD7E43">
        <w:rPr>
          <w:rFonts w:ascii="Constantia" w:eastAsia="Times New Roman" w:hAnsi="Constantia" w:cs="Times New Roman"/>
          <w:i/>
          <w:sz w:val="22"/>
          <w:lang w:eastAsia="cs-CZ"/>
        </w:rPr>
        <w:t>Zameranie konferencie</w:t>
      </w:r>
      <w:r w:rsidR="003C41BF">
        <w:rPr>
          <w:rFonts w:ascii="Constantia" w:eastAsia="Times New Roman" w:hAnsi="Constantia" w:cs="Times New Roman"/>
          <w:i/>
          <w:sz w:val="22"/>
          <w:lang w:eastAsia="cs-CZ"/>
        </w:rPr>
        <w:t>:</w:t>
      </w:r>
    </w:p>
    <w:p w:rsidR="00DD7E43" w:rsidRPr="00DD7E43" w:rsidRDefault="00DD7E43" w:rsidP="00DD7E43">
      <w:pPr>
        <w:spacing w:line="300" w:lineRule="auto"/>
        <w:ind w:left="0" w:firstLine="0"/>
        <w:jc w:val="left"/>
        <w:rPr>
          <w:rFonts w:ascii="Constantia" w:eastAsia="Times New Roman" w:hAnsi="Constantia" w:cs="Times New Roman"/>
          <w:sz w:val="20"/>
          <w:lang w:eastAsia="cs-CZ"/>
        </w:rPr>
      </w:pPr>
    </w:p>
    <w:p w:rsidR="00DD7E43" w:rsidRPr="00DD7E43" w:rsidRDefault="00DD7E43" w:rsidP="00DD7E43">
      <w:pPr>
        <w:spacing w:line="300" w:lineRule="auto"/>
        <w:ind w:left="0" w:firstLine="0"/>
        <w:rPr>
          <w:rFonts w:ascii="Constantia" w:eastAsia="Times New Roman" w:hAnsi="Constantia" w:cs="Times New Roman"/>
          <w:sz w:val="22"/>
          <w:lang w:eastAsia="cs-CZ"/>
        </w:rPr>
      </w:pPr>
      <w:r w:rsidRPr="00DD7E43">
        <w:rPr>
          <w:rFonts w:ascii="Constantia" w:eastAsia="Times New Roman" w:hAnsi="Constantia" w:cs="Times New Roman"/>
          <w:sz w:val="22"/>
          <w:lang w:eastAsia="cs-CZ"/>
        </w:rPr>
        <w:tab/>
        <w:t xml:space="preserve">Medzinárodná </w:t>
      </w:r>
      <w:proofErr w:type="spellStart"/>
      <w:r w:rsidRPr="00DD7E43">
        <w:rPr>
          <w:rFonts w:ascii="Constantia" w:eastAsia="Times New Roman" w:hAnsi="Constantia" w:cs="Times New Roman"/>
          <w:sz w:val="22"/>
          <w:lang w:eastAsia="cs-CZ"/>
        </w:rPr>
        <w:t>polytematická</w:t>
      </w:r>
      <w:proofErr w:type="spellEnd"/>
      <w:r w:rsidRPr="00DD7E43">
        <w:rPr>
          <w:rFonts w:ascii="Constantia" w:eastAsia="Times New Roman" w:hAnsi="Constantia" w:cs="Times New Roman"/>
          <w:sz w:val="22"/>
          <w:lang w:eastAsia="cs-CZ"/>
        </w:rPr>
        <w:t xml:space="preserve"> vedecká konferencie je určená predovšetkým pre doktorandov a mladých vedeckých pracovníkov teologických, humanitných a spoločenskovedných fakúlt, ktorí sa venujú jednotlivým odborom teológie, religionistiky, cirkevných dejín a príbuzných vedných disciplín. Zameraním konferencie je priblížiť interdisciplinárne pohľady týchto bádateľov na nimi vybranú problemat</w:t>
      </w:r>
      <w:r w:rsidR="003C41BF">
        <w:rPr>
          <w:rFonts w:ascii="Constantia" w:eastAsia="Times New Roman" w:hAnsi="Constantia" w:cs="Times New Roman"/>
          <w:sz w:val="22"/>
          <w:lang w:eastAsia="cs-CZ"/>
        </w:rPr>
        <w:t>i</w:t>
      </w:r>
      <w:r w:rsidRPr="00DD7E43">
        <w:rPr>
          <w:rFonts w:ascii="Constantia" w:eastAsia="Times New Roman" w:hAnsi="Constantia" w:cs="Times New Roman"/>
          <w:sz w:val="22"/>
          <w:lang w:eastAsia="cs-CZ"/>
        </w:rPr>
        <w:t>ku týkajúce sa nosnej línie témy, t. j. človeka, náboženstva a spoločnosti.</w:t>
      </w:r>
    </w:p>
    <w:p w:rsidR="00DD7E43" w:rsidRPr="00DD7E43" w:rsidRDefault="00DD7E43" w:rsidP="00DD7E43">
      <w:pPr>
        <w:spacing w:line="300" w:lineRule="auto"/>
        <w:ind w:left="0" w:firstLine="0"/>
        <w:jc w:val="left"/>
        <w:rPr>
          <w:rFonts w:ascii="Constantia" w:eastAsia="Times New Roman" w:hAnsi="Constantia" w:cs="Times New Roman"/>
          <w:sz w:val="22"/>
          <w:lang w:eastAsia="cs-CZ"/>
        </w:rPr>
      </w:pPr>
    </w:p>
    <w:p w:rsidR="00DD7E43" w:rsidRPr="00DD7E43" w:rsidRDefault="00DD7E43" w:rsidP="00DD7E43">
      <w:pPr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DD7E43">
        <w:rPr>
          <w:rFonts w:ascii="Constantia" w:eastAsia="Times New Roman" w:hAnsi="Constantia" w:cs="Times New Roman"/>
          <w:i/>
          <w:sz w:val="22"/>
          <w:lang w:eastAsia="cs-CZ"/>
        </w:rPr>
        <w:t>Ciele konferencie</w:t>
      </w:r>
      <w:r w:rsidR="003C41BF">
        <w:rPr>
          <w:rFonts w:ascii="Constantia" w:eastAsia="Times New Roman" w:hAnsi="Constantia" w:cs="Times New Roman"/>
          <w:i/>
          <w:sz w:val="22"/>
          <w:lang w:eastAsia="cs-CZ"/>
        </w:rPr>
        <w:t>:</w:t>
      </w:r>
    </w:p>
    <w:p w:rsidR="00DD7E43" w:rsidRPr="00DD7E43" w:rsidRDefault="00DD7E43" w:rsidP="00DD7E43">
      <w:pPr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DD7E43" w:rsidRPr="00DD7E43" w:rsidRDefault="00DD7E43" w:rsidP="00917E69">
      <w:pPr>
        <w:numPr>
          <w:ilvl w:val="0"/>
          <w:numId w:val="1"/>
        </w:numPr>
        <w:spacing w:line="300" w:lineRule="auto"/>
        <w:ind w:left="284" w:hanging="284"/>
        <w:contextualSpacing/>
        <w:rPr>
          <w:rFonts w:ascii="Constantia" w:eastAsia="Calibri" w:hAnsi="Constantia" w:cs="Times New Roman"/>
          <w:sz w:val="22"/>
          <w:szCs w:val="22"/>
        </w:rPr>
      </w:pPr>
      <w:r w:rsidRPr="00DD7E43">
        <w:rPr>
          <w:rFonts w:ascii="Constantia" w:eastAsia="Calibri" w:hAnsi="Constantia" w:cs="Times New Roman"/>
          <w:sz w:val="22"/>
          <w:szCs w:val="22"/>
        </w:rPr>
        <w:t>prezentovať výsledky aktuálneho výskumu jednotlivých doktorandov a mladých vedeckých pracovníkov,</w:t>
      </w:r>
    </w:p>
    <w:p w:rsidR="00DD7E43" w:rsidRPr="00DD7E43" w:rsidRDefault="00DD7E43" w:rsidP="00917E69">
      <w:pPr>
        <w:numPr>
          <w:ilvl w:val="0"/>
          <w:numId w:val="1"/>
        </w:numPr>
        <w:spacing w:line="300" w:lineRule="auto"/>
        <w:ind w:left="284" w:hanging="284"/>
        <w:contextualSpacing/>
        <w:rPr>
          <w:rFonts w:ascii="Constantia" w:eastAsia="Calibri" w:hAnsi="Constantia" w:cs="Times New Roman"/>
          <w:sz w:val="22"/>
          <w:szCs w:val="22"/>
        </w:rPr>
      </w:pPr>
      <w:r w:rsidRPr="00DD7E43">
        <w:rPr>
          <w:rFonts w:ascii="Constantia" w:eastAsia="Calibri" w:hAnsi="Constantia" w:cs="Times New Roman"/>
          <w:sz w:val="22"/>
          <w:szCs w:val="22"/>
        </w:rPr>
        <w:t xml:space="preserve">vytvoriť priestor pre spoločný </w:t>
      </w:r>
      <w:proofErr w:type="spellStart"/>
      <w:r w:rsidRPr="00DD7E43">
        <w:rPr>
          <w:rFonts w:ascii="Constantia" w:eastAsia="Calibri" w:hAnsi="Constantia" w:cs="Times New Roman"/>
          <w:sz w:val="22"/>
          <w:szCs w:val="22"/>
        </w:rPr>
        <w:t>diskurz</w:t>
      </w:r>
      <w:proofErr w:type="spellEnd"/>
      <w:r w:rsidRPr="00DD7E43">
        <w:rPr>
          <w:rFonts w:ascii="Constantia" w:eastAsia="Calibri" w:hAnsi="Constantia" w:cs="Times New Roman"/>
          <w:sz w:val="22"/>
          <w:szCs w:val="22"/>
        </w:rPr>
        <w:t>,</w:t>
      </w:r>
    </w:p>
    <w:p w:rsidR="00DD7E43" w:rsidRDefault="00DD7E43" w:rsidP="00917E69">
      <w:pPr>
        <w:numPr>
          <w:ilvl w:val="0"/>
          <w:numId w:val="1"/>
        </w:numPr>
        <w:spacing w:line="300" w:lineRule="auto"/>
        <w:ind w:left="284" w:hanging="284"/>
        <w:contextualSpacing/>
        <w:rPr>
          <w:rFonts w:ascii="Constantia" w:eastAsia="Calibri" w:hAnsi="Constantia" w:cs="Times New Roman"/>
          <w:sz w:val="22"/>
          <w:szCs w:val="22"/>
        </w:rPr>
      </w:pPr>
      <w:r w:rsidRPr="00DD7E43">
        <w:rPr>
          <w:rFonts w:ascii="Constantia" w:eastAsia="Calibri" w:hAnsi="Constantia" w:cs="Times New Roman"/>
          <w:sz w:val="22"/>
          <w:szCs w:val="22"/>
        </w:rPr>
        <w:t xml:space="preserve">vytvárať platformu pre nadväzovanie partnerstiev medzi jednotlivými zúčastnenými </w:t>
      </w:r>
      <w:r w:rsidR="00FC0011">
        <w:rPr>
          <w:rFonts w:ascii="Constantia" w:eastAsia="Calibri" w:hAnsi="Constantia" w:cs="Times New Roman"/>
          <w:sz w:val="22"/>
          <w:szCs w:val="22"/>
        </w:rPr>
        <w:t>pracoviskami,</w:t>
      </w:r>
    </w:p>
    <w:p w:rsidR="003C41BF" w:rsidRPr="00DD7E43" w:rsidRDefault="003C41BF" w:rsidP="00917E69">
      <w:pPr>
        <w:numPr>
          <w:ilvl w:val="0"/>
          <w:numId w:val="1"/>
        </w:numPr>
        <w:spacing w:line="300" w:lineRule="auto"/>
        <w:ind w:left="284" w:hanging="284"/>
        <w:contextualSpacing/>
        <w:rPr>
          <w:rFonts w:ascii="Constantia" w:eastAsia="Calibri" w:hAnsi="Constantia" w:cs="Times New Roman"/>
          <w:sz w:val="22"/>
          <w:szCs w:val="22"/>
        </w:rPr>
      </w:pPr>
      <w:r>
        <w:rPr>
          <w:rFonts w:ascii="Constantia" w:eastAsia="Calibri" w:hAnsi="Constantia" w:cs="Times New Roman"/>
          <w:sz w:val="22"/>
          <w:szCs w:val="22"/>
        </w:rPr>
        <w:t>v</w:t>
      </w:r>
      <w:r w:rsidRPr="003C41BF">
        <w:rPr>
          <w:rFonts w:ascii="Constantia" w:eastAsia="Calibri" w:hAnsi="Constantia" w:cs="Times New Roman"/>
          <w:sz w:val="22"/>
          <w:szCs w:val="22"/>
        </w:rPr>
        <w:t>ýstupom z konferencie bude recenzovaný konferenčný zborník</w:t>
      </w:r>
      <w:r w:rsidR="00FC0011">
        <w:rPr>
          <w:rFonts w:ascii="Constantia" w:eastAsia="Calibri" w:hAnsi="Constantia" w:cs="Times New Roman"/>
          <w:sz w:val="22"/>
          <w:szCs w:val="22"/>
        </w:rPr>
        <w:t>.</w:t>
      </w:r>
    </w:p>
    <w:p w:rsidR="00DD7E43" w:rsidRDefault="00DD7E43" w:rsidP="00DD7E43">
      <w:pPr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bookmarkStart w:id="0" w:name="_GoBack"/>
      <w:bookmarkEnd w:id="0"/>
    </w:p>
    <w:p w:rsidR="003C41BF" w:rsidRDefault="003C41BF" w:rsidP="003C41BF">
      <w:pPr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i/>
          <w:sz w:val="22"/>
          <w:lang w:eastAsia="cs-CZ"/>
        </w:rPr>
        <w:t>Konferenčné jazyky</w:t>
      </w:r>
      <w:r w:rsidRPr="003C41BF">
        <w:rPr>
          <w:rFonts w:ascii="Constantia" w:eastAsia="Times New Roman" w:hAnsi="Constantia" w:cs="Times New Roman"/>
          <w:sz w:val="22"/>
          <w:lang w:eastAsia="cs-CZ"/>
        </w:rPr>
        <w:t xml:space="preserve">: </w:t>
      </w:r>
    </w:p>
    <w:p w:rsidR="003C41BF" w:rsidRDefault="003C41BF" w:rsidP="003C41BF">
      <w:pPr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Default="003C41BF" w:rsidP="003C41BF">
      <w:pPr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>slovenský jazyk, český jazyk,</w:t>
      </w:r>
      <w:r>
        <w:rPr>
          <w:rFonts w:ascii="Constantia" w:eastAsia="Times New Roman" w:hAnsi="Constantia" w:cs="Times New Roman"/>
          <w:sz w:val="22"/>
          <w:lang w:eastAsia="cs-CZ"/>
        </w:rPr>
        <w:t xml:space="preserve"> </w:t>
      </w:r>
      <w:r w:rsidRPr="003C41BF">
        <w:rPr>
          <w:rFonts w:ascii="Constantia" w:eastAsia="Times New Roman" w:hAnsi="Constantia" w:cs="Times New Roman"/>
          <w:sz w:val="22"/>
          <w:lang w:eastAsia="cs-CZ"/>
        </w:rPr>
        <w:t xml:space="preserve">poľský jazyk, anglický jazyk, </w:t>
      </w:r>
    </w:p>
    <w:p w:rsidR="003C41BF" w:rsidRDefault="003C41BF" w:rsidP="003C41BF">
      <w:pPr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>nemecký jazyk,</w:t>
      </w:r>
      <w:r>
        <w:rPr>
          <w:rFonts w:ascii="Constantia" w:eastAsia="Times New Roman" w:hAnsi="Constantia" w:cs="Times New Roman"/>
          <w:sz w:val="22"/>
          <w:lang w:eastAsia="cs-CZ"/>
        </w:rPr>
        <w:t xml:space="preserve"> </w:t>
      </w:r>
      <w:r w:rsidRPr="003C41BF">
        <w:rPr>
          <w:rFonts w:ascii="Constantia" w:eastAsia="Times New Roman" w:hAnsi="Constantia" w:cs="Times New Roman"/>
          <w:sz w:val="22"/>
          <w:lang w:eastAsia="cs-CZ"/>
        </w:rPr>
        <w:t>ukrajinský jazyk</w:t>
      </w:r>
    </w:p>
    <w:p w:rsidR="003C41BF" w:rsidRP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lastRenderedPageBreak/>
        <w:t>Aktívna účasť na konferencii je spoplatnená k</w:t>
      </w:r>
      <w:r>
        <w:rPr>
          <w:rFonts w:ascii="Constantia" w:eastAsia="Times New Roman" w:hAnsi="Constantia" w:cs="Times New Roman"/>
          <w:sz w:val="22"/>
          <w:lang w:eastAsia="cs-CZ"/>
        </w:rPr>
        <w:t>onferenčným poplatkom vo výške 33</w:t>
      </w:r>
      <w:r w:rsidRPr="003C41BF">
        <w:rPr>
          <w:rFonts w:ascii="Constantia" w:eastAsia="Times New Roman" w:hAnsi="Constantia" w:cs="Times New Roman"/>
          <w:sz w:val="22"/>
          <w:lang w:eastAsia="cs-CZ"/>
        </w:rPr>
        <w:t xml:space="preserve"> €, ktorý je</w:t>
      </w:r>
    </w:p>
    <w:p w:rsidR="003C41BF" w:rsidRP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>potrebné uhradiť prevodom na univerzitný účet:</w:t>
      </w:r>
    </w:p>
    <w:p w:rsidR="003C41BF" w:rsidRP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>IBAN: SK 71 8180 0000 0070 0007 8299</w:t>
      </w:r>
    </w:p>
    <w:p w:rsidR="003C41BF" w:rsidRDefault="00022392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022392">
        <w:rPr>
          <w:rFonts w:ascii="Constantia" w:eastAsia="Times New Roman" w:hAnsi="Constantia" w:cs="Times New Roman"/>
          <w:sz w:val="22"/>
          <w:lang w:eastAsia="cs-CZ"/>
        </w:rPr>
        <w:t>Poznámka pre príjemcu</w:t>
      </w:r>
      <w:r w:rsidR="003C41BF" w:rsidRPr="003C41BF">
        <w:rPr>
          <w:rFonts w:ascii="Constantia" w:eastAsia="Times New Roman" w:hAnsi="Constantia" w:cs="Times New Roman"/>
          <w:sz w:val="22"/>
          <w:lang w:eastAsia="cs-CZ"/>
        </w:rPr>
        <w:t xml:space="preserve">: </w:t>
      </w:r>
      <w:r>
        <w:rPr>
          <w:rFonts w:ascii="Constantia" w:eastAsia="Times New Roman" w:hAnsi="Constantia" w:cs="Times New Roman"/>
          <w:sz w:val="22"/>
          <w:lang w:eastAsia="cs-CZ"/>
        </w:rPr>
        <w:t>doktorandská konferencia</w:t>
      </w:r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 xml:space="preserve">Prihlášku na konferenciu je potrebné poslať do 28. 04. 2025 </w:t>
      </w:r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>prostredníctvom formulára priloženého v prílohe.</w:t>
      </w:r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P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>Vedecký garant konferencie:</w:t>
      </w:r>
    </w:p>
    <w:p w:rsidR="00FC0011" w:rsidRDefault="00FC0011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FC0011">
        <w:rPr>
          <w:rFonts w:ascii="Constantia" w:eastAsia="Times New Roman" w:hAnsi="Constantia" w:cs="Times New Roman"/>
          <w:sz w:val="22"/>
          <w:lang w:eastAsia="cs-CZ"/>
        </w:rPr>
        <w:t xml:space="preserve">prof. PaedDr. PhDr. ThDr. Imrich Peres, PhD. </w:t>
      </w:r>
    </w:p>
    <w:p w:rsidR="00FC0011" w:rsidRPr="00FC0011" w:rsidRDefault="00FC0011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FC0011">
        <w:rPr>
          <w:rFonts w:ascii="Constantia" w:eastAsia="Times New Roman" w:hAnsi="Constantia" w:cs="Times New Roman"/>
          <w:sz w:val="22"/>
          <w:lang w:eastAsia="cs-CZ"/>
        </w:rPr>
        <w:t xml:space="preserve">Ks. </w:t>
      </w:r>
      <w:proofErr w:type="spellStart"/>
      <w:r w:rsidRPr="00FC0011">
        <w:rPr>
          <w:rFonts w:ascii="Constantia" w:eastAsia="Times New Roman" w:hAnsi="Constantia" w:cs="Times New Roman"/>
          <w:sz w:val="22"/>
          <w:lang w:eastAsia="cs-CZ"/>
        </w:rPr>
        <w:t>dr</w:t>
      </w:r>
      <w:proofErr w:type="spellEnd"/>
      <w:r w:rsidRPr="00FC0011">
        <w:rPr>
          <w:rFonts w:ascii="Constantia" w:eastAsia="Times New Roman" w:hAnsi="Constantia" w:cs="Times New Roman"/>
          <w:sz w:val="22"/>
          <w:lang w:eastAsia="cs-CZ"/>
        </w:rPr>
        <w:t xml:space="preserve"> hab. </w:t>
      </w:r>
      <w:proofErr w:type="spellStart"/>
      <w:r w:rsidRPr="00FC0011">
        <w:rPr>
          <w:rFonts w:ascii="Constantia" w:eastAsia="Times New Roman" w:hAnsi="Constantia" w:cs="Times New Roman"/>
          <w:sz w:val="22"/>
          <w:lang w:eastAsia="cs-CZ"/>
        </w:rPr>
        <w:t>Andrzej</w:t>
      </w:r>
      <w:proofErr w:type="spellEnd"/>
      <w:r w:rsidRPr="00FC0011">
        <w:rPr>
          <w:rFonts w:ascii="Constantia" w:eastAsia="Times New Roman" w:hAnsi="Constantia" w:cs="Times New Roman"/>
          <w:sz w:val="22"/>
          <w:lang w:eastAsia="cs-CZ"/>
        </w:rPr>
        <w:t xml:space="preserve"> </w:t>
      </w:r>
      <w:proofErr w:type="spellStart"/>
      <w:r w:rsidRPr="00FC0011">
        <w:rPr>
          <w:rFonts w:ascii="Constantia" w:eastAsia="Times New Roman" w:hAnsi="Constantia" w:cs="Times New Roman"/>
          <w:sz w:val="22"/>
          <w:lang w:eastAsia="cs-CZ"/>
        </w:rPr>
        <w:t>Kielian</w:t>
      </w:r>
      <w:proofErr w:type="spellEnd"/>
    </w:p>
    <w:p w:rsidR="003C41BF" w:rsidRDefault="00FC0011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>
        <w:rPr>
          <w:rFonts w:ascii="Constantia" w:eastAsia="Times New Roman" w:hAnsi="Constantia" w:cs="Times New Roman"/>
          <w:sz w:val="22"/>
          <w:lang w:eastAsia="cs-CZ"/>
        </w:rPr>
        <w:t>doc. PhDr. Jaroslav Coranič, PhD.</w:t>
      </w:r>
    </w:p>
    <w:p w:rsidR="003C41BF" w:rsidRP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P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>Kontaktná osoba:</w:t>
      </w:r>
    </w:p>
    <w:p w:rsidR="003C41BF" w:rsidRPr="00FC0011" w:rsidRDefault="00FC0011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>
        <w:rPr>
          <w:rFonts w:ascii="Constantia" w:eastAsia="Times New Roman" w:hAnsi="Constantia" w:cs="Times New Roman"/>
          <w:sz w:val="22"/>
          <w:lang w:eastAsia="cs-CZ"/>
        </w:rPr>
        <w:t xml:space="preserve">Mgr. Jana </w:t>
      </w:r>
      <w:proofErr w:type="spellStart"/>
      <w:r>
        <w:rPr>
          <w:rFonts w:ascii="Constantia" w:eastAsia="Times New Roman" w:hAnsi="Constantia" w:cs="Times New Roman"/>
          <w:sz w:val="22"/>
          <w:lang w:eastAsia="cs-CZ"/>
        </w:rPr>
        <w:t>Ferencová</w:t>
      </w:r>
      <w:proofErr w:type="spellEnd"/>
      <w:r w:rsidR="003C41BF" w:rsidRPr="003C41BF">
        <w:rPr>
          <w:rFonts w:ascii="Constantia" w:eastAsia="Times New Roman" w:hAnsi="Constantia" w:cs="Times New Roman"/>
          <w:sz w:val="22"/>
          <w:lang w:eastAsia="cs-CZ"/>
        </w:rPr>
        <w:t xml:space="preserve"> </w:t>
      </w:r>
      <w:r>
        <w:rPr>
          <w:rFonts w:ascii="Constantia" w:eastAsia="Times New Roman" w:hAnsi="Constantia" w:cs="Times New Roman"/>
          <w:sz w:val="22"/>
          <w:lang w:eastAsia="cs-CZ"/>
        </w:rPr>
        <w:t xml:space="preserve">/ </w:t>
      </w:r>
      <w:r w:rsidRPr="00FC0011">
        <w:rPr>
          <w:rFonts w:ascii="Constantia" w:eastAsia="Times New Roman" w:hAnsi="Constantia" w:cs="Times New Roman"/>
          <w:sz w:val="22"/>
          <w:lang w:eastAsia="cs-CZ"/>
        </w:rPr>
        <w:t>jana.ferencova@unipo.sk.</w:t>
      </w:r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P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P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>Organizačný výbor:</w:t>
      </w:r>
    </w:p>
    <w:p w:rsidR="003C41BF" w:rsidRPr="003C41BF" w:rsidRDefault="00FC0011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FC0011">
        <w:rPr>
          <w:rFonts w:ascii="Constantia" w:eastAsia="Times New Roman" w:hAnsi="Constantia" w:cs="Times New Roman"/>
          <w:sz w:val="22"/>
          <w:lang w:eastAsia="cs-CZ"/>
        </w:rPr>
        <w:t xml:space="preserve">Mgr. Jana </w:t>
      </w:r>
      <w:proofErr w:type="spellStart"/>
      <w:r w:rsidRPr="00FC0011">
        <w:rPr>
          <w:rFonts w:ascii="Constantia" w:eastAsia="Times New Roman" w:hAnsi="Constantia" w:cs="Times New Roman"/>
          <w:sz w:val="22"/>
          <w:lang w:eastAsia="cs-CZ"/>
        </w:rPr>
        <w:t>Ferencová</w:t>
      </w:r>
      <w:proofErr w:type="spellEnd"/>
      <w:r w:rsidR="003C41BF" w:rsidRPr="003C41BF">
        <w:rPr>
          <w:rFonts w:ascii="Constantia" w:eastAsia="Times New Roman" w:hAnsi="Constantia" w:cs="Times New Roman"/>
          <w:sz w:val="22"/>
          <w:lang w:eastAsia="cs-CZ"/>
        </w:rPr>
        <w:t xml:space="preserve">, </w:t>
      </w:r>
      <w:proofErr w:type="spellStart"/>
      <w:r>
        <w:rPr>
          <w:rFonts w:ascii="Constantia" w:eastAsia="Times New Roman" w:hAnsi="Constantia" w:cs="Times New Roman"/>
          <w:sz w:val="22"/>
          <w:lang w:eastAsia="cs-CZ"/>
        </w:rPr>
        <w:t>ThLic</w:t>
      </w:r>
      <w:proofErr w:type="spellEnd"/>
      <w:r>
        <w:rPr>
          <w:rFonts w:ascii="Constantia" w:eastAsia="Times New Roman" w:hAnsi="Constantia" w:cs="Times New Roman"/>
          <w:sz w:val="22"/>
          <w:lang w:eastAsia="cs-CZ"/>
        </w:rPr>
        <w:t xml:space="preserve">. Lucia </w:t>
      </w:r>
      <w:proofErr w:type="spellStart"/>
      <w:r>
        <w:rPr>
          <w:rFonts w:ascii="Constantia" w:eastAsia="Times New Roman" w:hAnsi="Constantia" w:cs="Times New Roman"/>
          <w:sz w:val="22"/>
          <w:lang w:eastAsia="cs-CZ"/>
        </w:rPr>
        <w:t>Palovičová</w:t>
      </w:r>
      <w:proofErr w:type="spellEnd"/>
    </w:p>
    <w:p w:rsidR="003C41BF" w:rsidRP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  <w:r w:rsidRPr="003C41BF">
        <w:rPr>
          <w:rFonts w:ascii="Constantia" w:eastAsia="Times New Roman" w:hAnsi="Constantia" w:cs="Times New Roman"/>
          <w:sz w:val="22"/>
          <w:lang w:eastAsia="cs-CZ"/>
        </w:rPr>
        <w:t xml:space="preserve">Mgr. Jana </w:t>
      </w:r>
      <w:proofErr w:type="spellStart"/>
      <w:r w:rsidR="00FC0011">
        <w:rPr>
          <w:rFonts w:ascii="Constantia" w:eastAsia="Times New Roman" w:hAnsi="Constantia" w:cs="Times New Roman"/>
          <w:sz w:val="22"/>
          <w:lang w:eastAsia="cs-CZ"/>
        </w:rPr>
        <w:t>Jarimová</w:t>
      </w:r>
      <w:proofErr w:type="spellEnd"/>
      <w:r w:rsidRPr="003C41BF">
        <w:rPr>
          <w:rFonts w:ascii="Constantia" w:eastAsia="Times New Roman" w:hAnsi="Constantia" w:cs="Times New Roman"/>
          <w:sz w:val="22"/>
          <w:lang w:eastAsia="cs-CZ"/>
        </w:rPr>
        <w:t xml:space="preserve">, </w:t>
      </w:r>
      <w:r w:rsidR="00FC0011" w:rsidRPr="00FC0011">
        <w:rPr>
          <w:rFonts w:ascii="Constantia" w:eastAsia="Times New Roman" w:hAnsi="Constantia" w:cs="Times New Roman"/>
          <w:sz w:val="22"/>
          <w:lang w:eastAsia="cs-CZ"/>
        </w:rPr>
        <w:t xml:space="preserve">PhDr. Júlia </w:t>
      </w:r>
      <w:proofErr w:type="spellStart"/>
      <w:r w:rsidR="00FC0011" w:rsidRPr="00FC0011">
        <w:rPr>
          <w:rFonts w:ascii="Constantia" w:eastAsia="Times New Roman" w:hAnsi="Constantia" w:cs="Times New Roman"/>
          <w:sz w:val="22"/>
          <w:lang w:eastAsia="cs-CZ"/>
        </w:rPr>
        <w:t>Krištofová</w:t>
      </w:r>
      <w:proofErr w:type="spellEnd"/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3C41BF" w:rsidRPr="00DD7E43" w:rsidRDefault="003C41BF" w:rsidP="00FC0011">
      <w:pPr>
        <w:spacing w:line="300" w:lineRule="auto"/>
        <w:ind w:left="0" w:firstLine="0"/>
        <w:jc w:val="center"/>
        <w:rPr>
          <w:rFonts w:ascii="Constantia" w:eastAsia="Times New Roman" w:hAnsi="Constantia" w:cs="Times New Roman"/>
          <w:sz w:val="22"/>
          <w:lang w:eastAsia="cs-CZ"/>
        </w:rPr>
      </w:pPr>
    </w:p>
    <w:p w:rsidR="00DD7E43" w:rsidRPr="00DD7E43" w:rsidRDefault="00DD7E43" w:rsidP="00FC0011">
      <w:pPr>
        <w:spacing w:line="300" w:lineRule="auto"/>
        <w:ind w:left="0" w:firstLine="0"/>
        <w:rPr>
          <w:rFonts w:ascii="Constantia" w:eastAsia="Times New Roman" w:hAnsi="Constantia" w:cs="Times New Roman"/>
          <w:sz w:val="22"/>
          <w:lang w:eastAsia="cs-CZ"/>
        </w:rPr>
      </w:pPr>
      <w:r w:rsidRPr="00DD7E43">
        <w:rPr>
          <w:rFonts w:ascii="Constantia" w:eastAsia="Times New Roman" w:hAnsi="Constantia" w:cs="Times New Roman"/>
          <w:sz w:val="22"/>
          <w:lang w:eastAsia="cs-CZ"/>
        </w:rPr>
        <w:tab/>
        <w:t xml:space="preserve">V prípade akýchkoľvek ďalších otázok nás môžete kedykoľvek kontaktovať na e-mailovej adrese: jana.ferencova@unipo.sk. Všetky relevantné informácie ohľadom konferencie budú zverejňované aj na webovej stránke fakulty: </w:t>
      </w:r>
      <w:r w:rsidRPr="008C611F">
        <w:rPr>
          <w:rFonts w:ascii="Constantia" w:eastAsia="Times New Roman" w:hAnsi="Constantia" w:cs="Times New Roman"/>
          <w:sz w:val="22"/>
          <w:lang w:eastAsia="cs-CZ"/>
        </w:rPr>
        <w:t>https://www.unipo.sk/greckokatolicka-teologicka-fakulta/veda-a-vyskum/Ds/Kd/PK/.</w:t>
      </w:r>
    </w:p>
    <w:p w:rsidR="003C41BF" w:rsidRDefault="003C41BF" w:rsidP="00DD7E43">
      <w:pPr>
        <w:spacing w:line="300" w:lineRule="auto"/>
        <w:ind w:left="0" w:firstLine="0"/>
        <w:rPr>
          <w:rFonts w:ascii="Constantia" w:eastAsia="Times New Roman" w:hAnsi="Constantia" w:cs="Times New Roman"/>
          <w:sz w:val="22"/>
          <w:lang w:eastAsia="cs-CZ"/>
        </w:rPr>
      </w:pPr>
    </w:p>
    <w:p w:rsidR="00967305" w:rsidRDefault="00967305" w:rsidP="00DD7E43"/>
    <w:p w:rsidR="00DD7E43" w:rsidRDefault="00DD7E43" w:rsidP="00DD7E43"/>
    <w:sectPr w:rsidR="00DD7E43" w:rsidSect="00721F5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C246A"/>
    <w:multiLevelType w:val="hybridMultilevel"/>
    <w:tmpl w:val="7034F8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3"/>
    <w:rsid w:val="00022392"/>
    <w:rsid w:val="003C41BF"/>
    <w:rsid w:val="00557C96"/>
    <w:rsid w:val="00653766"/>
    <w:rsid w:val="00721F5D"/>
    <w:rsid w:val="008C611F"/>
    <w:rsid w:val="00917E69"/>
    <w:rsid w:val="00967305"/>
    <w:rsid w:val="009F3737"/>
    <w:rsid w:val="00DD7E43"/>
    <w:rsid w:val="00F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A5C018-3CF5-40D9-B96C-BF1172E2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lang w:val="sk-SK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C41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Coranič Jaroslav</dc:creator>
  <cp:keywords/>
  <dc:description/>
  <cp:lastModifiedBy>Coranič Jaroslav</cp:lastModifiedBy>
  <cp:revision>4</cp:revision>
  <dcterms:created xsi:type="dcterms:W3CDTF">2025-03-17T14:38:00Z</dcterms:created>
  <dcterms:modified xsi:type="dcterms:W3CDTF">2025-03-17T15:26:00Z</dcterms:modified>
</cp:coreProperties>
</file>